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>РЕПУБЛИКА СРБИЈА</w:t>
      </w: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>НАРОДНА СКУПШТИНА</w:t>
      </w: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 xml:space="preserve">Одбор за уставна питања </w:t>
      </w: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>и законодавство</w:t>
      </w: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>04 Број:06-2/</w:t>
      </w:r>
      <w:r w:rsidR="001A45E7" w:rsidRPr="0095560E">
        <w:rPr>
          <w:sz w:val="24"/>
          <w:szCs w:val="24"/>
          <w:lang w:val="en-US"/>
        </w:rPr>
        <w:t>51</w:t>
      </w:r>
      <w:r w:rsidRPr="0095560E">
        <w:rPr>
          <w:sz w:val="24"/>
          <w:szCs w:val="24"/>
        </w:rPr>
        <w:t>-20</w:t>
      </w:r>
    </w:p>
    <w:p w:rsidR="00462DE6" w:rsidRPr="0095560E" w:rsidRDefault="00581D67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>14. фебруар 2020. године</w:t>
      </w: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>Б е о г р а д</w:t>
      </w:r>
    </w:p>
    <w:p w:rsidR="00462DE6" w:rsidRPr="0095560E" w:rsidRDefault="00462DE6" w:rsidP="00462DE6">
      <w:pPr>
        <w:rPr>
          <w:sz w:val="24"/>
          <w:szCs w:val="24"/>
        </w:rPr>
      </w:pPr>
    </w:p>
    <w:p w:rsidR="00462DE6" w:rsidRPr="0095560E" w:rsidRDefault="00462DE6" w:rsidP="00462DE6">
      <w:pPr>
        <w:rPr>
          <w:sz w:val="24"/>
          <w:szCs w:val="24"/>
        </w:rPr>
      </w:pPr>
    </w:p>
    <w:p w:rsidR="0095560E" w:rsidRPr="0095560E" w:rsidRDefault="0095560E" w:rsidP="00462DE6">
      <w:pPr>
        <w:rPr>
          <w:sz w:val="24"/>
          <w:szCs w:val="24"/>
        </w:rPr>
      </w:pPr>
    </w:p>
    <w:p w:rsidR="00462DE6" w:rsidRPr="0095560E" w:rsidRDefault="00462DE6" w:rsidP="00462DE6">
      <w:pPr>
        <w:ind w:firstLine="851"/>
        <w:rPr>
          <w:sz w:val="24"/>
          <w:szCs w:val="24"/>
        </w:rPr>
      </w:pPr>
      <w:r w:rsidRPr="0095560E"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462DE6" w:rsidRPr="0095560E" w:rsidRDefault="00462DE6" w:rsidP="00462DE6">
      <w:pPr>
        <w:rPr>
          <w:sz w:val="24"/>
          <w:szCs w:val="24"/>
        </w:rPr>
      </w:pPr>
    </w:p>
    <w:p w:rsidR="00462DE6" w:rsidRPr="0095560E" w:rsidRDefault="00462DE6" w:rsidP="00462DE6">
      <w:pPr>
        <w:jc w:val="center"/>
        <w:rPr>
          <w:sz w:val="24"/>
          <w:szCs w:val="24"/>
        </w:rPr>
      </w:pPr>
    </w:p>
    <w:p w:rsidR="00462DE6" w:rsidRPr="0095560E" w:rsidRDefault="00462DE6" w:rsidP="00462DE6">
      <w:pPr>
        <w:jc w:val="center"/>
        <w:rPr>
          <w:sz w:val="24"/>
          <w:szCs w:val="24"/>
        </w:rPr>
      </w:pPr>
      <w:r w:rsidRPr="0095560E">
        <w:rPr>
          <w:sz w:val="24"/>
          <w:szCs w:val="24"/>
        </w:rPr>
        <w:t>С А З И В А М</w:t>
      </w:r>
    </w:p>
    <w:p w:rsidR="00462DE6" w:rsidRPr="0095560E" w:rsidRDefault="00462DE6" w:rsidP="00462DE6">
      <w:pPr>
        <w:jc w:val="center"/>
        <w:rPr>
          <w:sz w:val="24"/>
          <w:szCs w:val="24"/>
        </w:rPr>
      </w:pPr>
    </w:p>
    <w:p w:rsidR="00462DE6" w:rsidRPr="0095560E" w:rsidRDefault="00462DE6" w:rsidP="00462DE6">
      <w:pPr>
        <w:jc w:val="center"/>
        <w:rPr>
          <w:sz w:val="24"/>
          <w:szCs w:val="24"/>
        </w:rPr>
      </w:pPr>
      <w:r w:rsidRPr="0095560E">
        <w:rPr>
          <w:sz w:val="24"/>
          <w:szCs w:val="24"/>
          <w:lang w:val="en-US"/>
        </w:rPr>
        <w:t>145</w:t>
      </w:r>
      <w:r w:rsidRPr="0095560E">
        <w:rPr>
          <w:sz w:val="24"/>
          <w:szCs w:val="24"/>
        </w:rPr>
        <w:t>. СЕДНИЦУ ОДБОРА ЗА УСТАВНА ПИТАЊА И ЗАКОНОДАВСТВО</w:t>
      </w:r>
    </w:p>
    <w:p w:rsidR="00462DE6" w:rsidRPr="0095560E" w:rsidRDefault="00462DE6" w:rsidP="00462DE6">
      <w:pPr>
        <w:jc w:val="center"/>
        <w:rPr>
          <w:sz w:val="24"/>
          <w:szCs w:val="24"/>
        </w:rPr>
      </w:pPr>
      <w:r w:rsidRPr="0095560E">
        <w:rPr>
          <w:sz w:val="24"/>
          <w:szCs w:val="24"/>
        </w:rPr>
        <w:t xml:space="preserve">НАРОДНЕ СКУПШТИНЕ, ЗА </w:t>
      </w:r>
      <w:r w:rsidR="001A45E7" w:rsidRPr="0095560E">
        <w:rPr>
          <w:sz w:val="24"/>
          <w:szCs w:val="24"/>
          <w:lang w:val="sr-Cyrl-CS"/>
        </w:rPr>
        <w:t>УТОРАК 18</w:t>
      </w:r>
      <w:r w:rsidRPr="0095560E">
        <w:rPr>
          <w:sz w:val="24"/>
          <w:szCs w:val="24"/>
        </w:rPr>
        <w:t>. ФЕБРУАР 2020. ГОДИНЕ,</w:t>
      </w:r>
    </w:p>
    <w:p w:rsidR="00462DE6" w:rsidRPr="0095560E" w:rsidRDefault="00462DE6" w:rsidP="00462DE6">
      <w:pPr>
        <w:jc w:val="center"/>
        <w:rPr>
          <w:sz w:val="24"/>
          <w:szCs w:val="24"/>
        </w:rPr>
      </w:pPr>
      <w:r w:rsidRPr="0095560E">
        <w:rPr>
          <w:sz w:val="24"/>
          <w:szCs w:val="24"/>
        </w:rPr>
        <w:t xml:space="preserve">СА ПОЧЕТКОМ У </w:t>
      </w:r>
      <w:r w:rsidR="001A45E7" w:rsidRPr="0095560E">
        <w:rPr>
          <w:sz w:val="24"/>
          <w:szCs w:val="24"/>
        </w:rPr>
        <w:t>9,30</w:t>
      </w:r>
      <w:r w:rsidRPr="0095560E">
        <w:rPr>
          <w:color w:val="FF0000"/>
          <w:sz w:val="24"/>
          <w:szCs w:val="24"/>
        </w:rPr>
        <w:t xml:space="preserve"> </w:t>
      </w:r>
      <w:r w:rsidRPr="0095560E">
        <w:rPr>
          <w:sz w:val="24"/>
          <w:szCs w:val="24"/>
        </w:rPr>
        <w:t>ЧАСОВА</w:t>
      </w:r>
    </w:p>
    <w:p w:rsidR="00462DE6" w:rsidRPr="0095560E" w:rsidRDefault="00462DE6" w:rsidP="00462DE6">
      <w:pPr>
        <w:jc w:val="center"/>
        <w:rPr>
          <w:sz w:val="24"/>
          <w:szCs w:val="24"/>
        </w:rPr>
      </w:pPr>
    </w:p>
    <w:p w:rsidR="00462DE6" w:rsidRPr="0095560E" w:rsidRDefault="00462DE6" w:rsidP="00462DE6">
      <w:pPr>
        <w:jc w:val="left"/>
        <w:rPr>
          <w:sz w:val="24"/>
          <w:szCs w:val="24"/>
        </w:rPr>
      </w:pPr>
    </w:p>
    <w:p w:rsidR="00462DE6" w:rsidRPr="0095560E" w:rsidRDefault="00462DE6" w:rsidP="00462DE6">
      <w:pPr>
        <w:ind w:firstLine="851"/>
        <w:jc w:val="left"/>
        <w:rPr>
          <w:sz w:val="24"/>
          <w:szCs w:val="24"/>
          <w:lang w:val="sr-Cyrl-CS"/>
        </w:rPr>
      </w:pPr>
      <w:r w:rsidRPr="0095560E">
        <w:rPr>
          <w:sz w:val="24"/>
          <w:szCs w:val="24"/>
        </w:rPr>
        <w:t>За ову седницу предлажем следећи</w:t>
      </w:r>
    </w:p>
    <w:p w:rsidR="00462DE6" w:rsidRPr="0095560E" w:rsidRDefault="00462DE6" w:rsidP="00462DE6">
      <w:pPr>
        <w:jc w:val="center"/>
        <w:rPr>
          <w:sz w:val="24"/>
          <w:szCs w:val="24"/>
        </w:rPr>
      </w:pPr>
    </w:p>
    <w:p w:rsidR="00462DE6" w:rsidRPr="0095560E" w:rsidRDefault="00462DE6" w:rsidP="00462DE6">
      <w:pPr>
        <w:spacing w:after="240"/>
        <w:jc w:val="center"/>
        <w:rPr>
          <w:sz w:val="24"/>
          <w:szCs w:val="24"/>
          <w:lang w:val="en-US"/>
        </w:rPr>
      </w:pPr>
      <w:r w:rsidRPr="0095560E">
        <w:rPr>
          <w:sz w:val="24"/>
          <w:szCs w:val="24"/>
        </w:rPr>
        <w:t xml:space="preserve">Д н е в н и   р е д: </w:t>
      </w:r>
    </w:p>
    <w:p w:rsidR="00462DE6" w:rsidRPr="0095560E" w:rsidRDefault="00462DE6" w:rsidP="00462DE6">
      <w:pPr>
        <w:spacing w:after="240"/>
        <w:ind w:firstLine="851"/>
        <w:jc w:val="left"/>
        <w:rPr>
          <w:sz w:val="24"/>
          <w:szCs w:val="24"/>
        </w:rPr>
      </w:pPr>
      <w:r w:rsidRPr="0095560E">
        <w:rPr>
          <w:sz w:val="24"/>
          <w:szCs w:val="24"/>
        </w:rPr>
        <w:t xml:space="preserve">- Усвајање Записника са </w:t>
      </w:r>
      <w:r w:rsidRPr="0095560E">
        <w:rPr>
          <w:sz w:val="24"/>
          <w:szCs w:val="24"/>
          <w:lang w:val="en-US"/>
        </w:rPr>
        <w:t xml:space="preserve">144. </w:t>
      </w:r>
      <w:r w:rsidRPr="0095560E">
        <w:rPr>
          <w:sz w:val="24"/>
          <w:szCs w:val="24"/>
        </w:rPr>
        <w:t>седнице Одбора</w:t>
      </w:r>
    </w:p>
    <w:p w:rsidR="00462DE6" w:rsidRPr="0095560E" w:rsidRDefault="00462DE6" w:rsidP="00462DE6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95560E">
        <w:rPr>
          <w:color w:val="000000"/>
          <w:sz w:val="24"/>
          <w:szCs w:val="24"/>
          <w:lang w:eastAsia="sr-Cyrl-CS"/>
        </w:rPr>
        <w:t xml:space="preserve">1. </w:t>
      </w:r>
      <w:r w:rsidRPr="0095560E">
        <w:rPr>
          <w:sz w:val="24"/>
          <w:szCs w:val="24"/>
          <w:lang w:val="sr-Cyrl-CS"/>
        </w:rPr>
        <w:t>Разматрање</w:t>
      </w:r>
      <w:r w:rsidRPr="0095560E">
        <w:rPr>
          <w:sz w:val="24"/>
          <w:szCs w:val="24"/>
          <w:lang w:val="en-US"/>
        </w:rPr>
        <w:t xml:space="preserve"> </w:t>
      </w:r>
      <w:r w:rsidRPr="0095560E">
        <w:rPr>
          <w:sz w:val="24"/>
          <w:szCs w:val="24"/>
          <w:lang w:val="sr-Cyrl-CS"/>
        </w:rPr>
        <w:t>Предлог</w:t>
      </w:r>
      <w:r w:rsidRPr="0095560E">
        <w:rPr>
          <w:sz w:val="24"/>
          <w:szCs w:val="24"/>
          <w:lang w:val="en-US"/>
        </w:rPr>
        <w:t xml:space="preserve">a </w:t>
      </w:r>
      <w:r w:rsidRPr="0095560E">
        <w:rPr>
          <w:sz w:val="24"/>
          <w:szCs w:val="24"/>
          <w:lang w:val="sr-Cyrl-CS"/>
        </w:rPr>
        <w:t xml:space="preserve"> закона о меморијалном центру „Старо сајмиште</w:t>
      </w:r>
      <w:r w:rsidR="001A45E7" w:rsidRPr="0095560E">
        <w:rPr>
          <w:sz w:val="24"/>
          <w:szCs w:val="24"/>
        </w:rPr>
        <w:t>“</w:t>
      </w:r>
      <w:r w:rsidRPr="0095560E">
        <w:rPr>
          <w:sz w:val="24"/>
          <w:szCs w:val="24"/>
          <w:lang w:val="sr-Cyrl-CS"/>
        </w:rPr>
        <w:t>, који је поднела Влада;</w:t>
      </w:r>
    </w:p>
    <w:p w:rsidR="00462DE6" w:rsidRPr="0095560E" w:rsidRDefault="00462DE6" w:rsidP="00462DE6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95560E">
        <w:rPr>
          <w:sz w:val="24"/>
          <w:szCs w:val="24"/>
          <w:lang w:val="sr-Cyrl-CS"/>
        </w:rPr>
        <w:t>2. Разматрање Предлога закона о потврђивању Споразума о зајму (Пројекат  акцелерације иновација и подстицања раста предузетништва у Републици Србиј</w:t>
      </w:r>
      <w:r w:rsidR="00AC5ADC" w:rsidRPr="0095560E">
        <w:rPr>
          <w:sz w:val="24"/>
          <w:szCs w:val="24"/>
          <w:lang w:val="sr-Cyrl-CS"/>
        </w:rPr>
        <w:t>и) између Републике Србије и Међ</w:t>
      </w:r>
      <w:r w:rsidRPr="0095560E">
        <w:rPr>
          <w:sz w:val="24"/>
          <w:szCs w:val="24"/>
          <w:lang w:val="sr-Cyrl-CS"/>
        </w:rPr>
        <w:t>ународне банке за обнову и развој</w:t>
      </w:r>
      <w:r w:rsidR="007E48F7" w:rsidRPr="0095560E">
        <w:rPr>
          <w:sz w:val="24"/>
          <w:szCs w:val="24"/>
          <w:lang w:val="en-US"/>
        </w:rPr>
        <w:t xml:space="preserve">, </w:t>
      </w:r>
      <w:r w:rsidR="007E48F7" w:rsidRPr="0095560E">
        <w:rPr>
          <w:sz w:val="24"/>
          <w:szCs w:val="24"/>
          <w:lang w:val="sr-Cyrl-CS"/>
        </w:rPr>
        <w:t>који је поднела Влада</w:t>
      </w:r>
      <w:r w:rsidRPr="0095560E">
        <w:rPr>
          <w:sz w:val="24"/>
          <w:szCs w:val="24"/>
          <w:lang w:val="sr-Cyrl-CS"/>
        </w:rPr>
        <w:t>;</w:t>
      </w:r>
    </w:p>
    <w:p w:rsidR="00462DE6" w:rsidRPr="0095560E" w:rsidRDefault="00462DE6" w:rsidP="00462DE6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95560E">
        <w:rPr>
          <w:sz w:val="24"/>
          <w:szCs w:val="24"/>
          <w:lang w:val="sr-Cyrl-CS"/>
        </w:rPr>
        <w:t>3. Разматрање</w:t>
      </w:r>
      <w:r w:rsidR="00377661" w:rsidRPr="0095560E">
        <w:rPr>
          <w:sz w:val="24"/>
          <w:szCs w:val="24"/>
          <w:lang w:val="sr-Cyrl-CS"/>
        </w:rPr>
        <w:t xml:space="preserve"> </w:t>
      </w:r>
      <w:r w:rsidRPr="0095560E">
        <w:rPr>
          <w:sz w:val="24"/>
          <w:szCs w:val="24"/>
          <w:lang w:val="sr-Cyrl-CS"/>
        </w:rPr>
        <w:t>Предлог</w:t>
      </w:r>
      <w:r w:rsidR="00377661" w:rsidRPr="0095560E">
        <w:rPr>
          <w:sz w:val="24"/>
          <w:szCs w:val="24"/>
          <w:lang w:val="sr-Cyrl-CS"/>
        </w:rPr>
        <w:t>а</w:t>
      </w:r>
      <w:r w:rsidRPr="0095560E">
        <w:rPr>
          <w:sz w:val="24"/>
          <w:szCs w:val="24"/>
          <w:lang w:val="sr-Cyrl-CS"/>
        </w:rPr>
        <w:t xml:space="preserve"> закона о </w:t>
      </w:r>
      <w:r w:rsidR="0095560E" w:rsidRPr="0095560E">
        <w:rPr>
          <w:rStyle w:val="FontStyle38"/>
          <w:sz w:val="24"/>
          <w:szCs w:val="24"/>
        </w:rPr>
        <w:t>закона о потврђивању Споразума</w:t>
      </w:r>
      <w:r w:rsidR="00377661" w:rsidRPr="0095560E">
        <w:rPr>
          <w:rStyle w:val="FontStyle38"/>
          <w:sz w:val="24"/>
          <w:szCs w:val="24"/>
        </w:rPr>
        <w:t xml:space="preserve"> о зајму (Зајам за уговарање страног пројекта о изградњи) за Пројекат изградње топловода Обреновац - Нови Београд, између кинеске</w:t>
      </w:r>
      <w:r w:rsidR="00377661" w:rsidRPr="0095560E">
        <w:rPr>
          <w:rStyle w:val="FontStyle38"/>
          <w:sz w:val="24"/>
          <w:szCs w:val="24"/>
          <w:lang w:val="sr-Latn-RS"/>
        </w:rPr>
        <w:t xml:space="preserve"> </w:t>
      </w:r>
      <w:r w:rsidR="00377661" w:rsidRPr="0095560E">
        <w:rPr>
          <w:rStyle w:val="FontStyle38"/>
          <w:sz w:val="24"/>
          <w:szCs w:val="24"/>
        </w:rPr>
        <w:t>Е</w:t>
      </w:r>
      <w:r w:rsidR="00377661" w:rsidRPr="0095560E">
        <w:rPr>
          <w:rStyle w:val="FontStyle38"/>
          <w:sz w:val="24"/>
          <w:szCs w:val="24"/>
          <w:lang w:val="sr-Latn-RS"/>
        </w:rPr>
        <w:t xml:space="preserve">xport-Import </w:t>
      </w:r>
      <w:r w:rsidR="00377661" w:rsidRPr="0095560E">
        <w:rPr>
          <w:rStyle w:val="FontStyle38"/>
          <w:sz w:val="24"/>
          <w:szCs w:val="24"/>
        </w:rPr>
        <w:t>банке, као зајмодавца и Републике Србије</w:t>
      </w:r>
      <w:r w:rsidR="00AC5ADC" w:rsidRPr="0095560E">
        <w:rPr>
          <w:rStyle w:val="FontStyle38"/>
          <w:sz w:val="24"/>
          <w:szCs w:val="24"/>
          <w:lang w:val="sr-Cyrl-CS"/>
        </w:rPr>
        <w:t>,</w:t>
      </w:r>
      <w:r w:rsidR="00377661" w:rsidRPr="0095560E">
        <w:rPr>
          <w:rStyle w:val="FontStyle38"/>
          <w:sz w:val="24"/>
          <w:szCs w:val="24"/>
        </w:rPr>
        <w:t xml:space="preserve"> коју заступа Влада Републике Србије поступајући преко Министарства финансија, као зајмопримца</w:t>
      </w:r>
      <w:r w:rsidR="00377661" w:rsidRPr="0095560E">
        <w:rPr>
          <w:sz w:val="24"/>
          <w:szCs w:val="24"/>
        </w:rPr>
        <w:t>, који је поднела Влада;</w:t>
      </w:r>
    </w:p>
    <w:p w:rsidR="00815773" w:rsidRPr="0095560E" w:rsidRDefault="00462DE6" w:rsidP="00462DE6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95560E">
        <w:rPr>
          <w:sz w:val="24"/>
          <w:szCs w:val="24"/>
          <w:lang w:val="sr-Cyrl-CS"/>
        </w:rPr>
        <w:t>4. Разматрање</w:t>
      </w:r>
      <w:r w:rsidR="00377661" w:rsidRPr="0095560E">
        <w:rPr>
          <w:sz w:val="24"/>
          <w:szCs w:val="24"/>
          <w:lang w:val="sr-Cyrl-CS"/>
        </w:rPr>
        <w:t xml:space="preserve"> </w:t>
      </w:r>
      <w:r w:rsidRPr="0095560E">
        <w:rPr>
          <w:sz w:val="24"/>
          <w:szCs w:val="24"/>
          <w:lang w:val="sr-Cyrl-CS"/>
        </w:rPr>
        <w:t>Предлог</w:t>
      </w:r>
      <w:r w:rsidR="00377661" w:rsidRPr="0095560E">
        <w:rPr>
          <w:sz w:val="24"/>
          <w:szCs w:val="24"/>
          <w:lang w:val="sr-Cyrl-CS"/>
        </w:rPr>
        <w:t xml:space="preserve">а </w:t>
      </w:r>
      <w:r w:rsidR="00377661" w:rsidRPr="0095560E">
        <w:rPr>
          <w:rStyle w:val="FontStyle38"/>
          <w:sz w:val="24"/>
          <w:szCs w:val="24"/>
        </w:rPr>
        <w:t xml:space="preserve">закона о потврђивању Споразума између Владе  Републике Србије и Владе Републике Северне Македоније о </w:t>
      </w:r>
      <w:r w:rsidR="00496C9E" w:rsidRPr="0095560E">
        <w:rPr>
          <w:rStyle w:val="FontStyle38"/>
          <w:sz w:val="24"/>
          <w:szCs w:val="24"/>
        </w:rPr>
        <w:t>узајамном признавању квалификованих услуга од поверења које се пружају у Републици Србији и Републици Северној Македонији,</w:t>
      </w:r>
      <w:r w:rsidR="00377661" w:rsidRPr="0095560E">
        <w:rPr>
          <w:sz w:val="24"/>
          <w:szCs w:val="24"/>
        </w:rPr>
        <w:t xml:space="preserve"> који је поднела Влада;</w:t>
      </w:r>
    </w:p>
    <w:p w:rsidR="00815773" w:rsidRPr="0095560E" w:rsidRDefault="00815773" w:rsidP="00462DE6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95560E">
        <w:rPr>
          <w:sz w:val="24"/>
          <w:szCs w:val="24"/>
        </w:rPr>
        <w:t>5. Разматрање Предлога закона о потврђивању Споразума о слободној трговини изме</w:t>
      </w:r>
      <w:r w:rsidR="007C0CE8" w:rsidRPr="0095560E">
        <w:rPr>
          <w:sz w:val="24"/>
          <w:szCs w:val="24"/>
        </w:rPr>
        <w:t>ђу Републике Србије, с једне ст</w:t>
      </w:r>
      <w:r w:rsidRPr="0095560E">
        <w:rPr>
          <w:sz w:val="24"/>
          <w:szCs w:val="24"/>
        </w:rPr>
        <w:t>ране и Евро</w:t>
      </w:r>
      <w:r w:rsidR="00E23D17" w:rsidRPr="0095560E">
        <w:rPr>
          <w:sz w:val="24"/>
          <w:szCs w:val="24"/>
        </w:rPr>
        <w:t>азиј</w:t>
      </w:r>
      <w:r w:rsidRPr="0095560E">
        <w:rPr>
          <w:sz w:val="24"/>
          <w:szCs w:val="24"/>
        </w:rPr>
        <w:t>ске економске уније и њених држава чланица</w:t>
      </w:r>
      <w:r w:rsidR="0095560E">
        <w:rPr>
          <w:sz w:val="24"/>
          <w:szCs w:val="24"/>
        </w:rPr>
        <w:t>,</w:t>
      </w:r>
      <w:r w:rsidRPr="0095560E">
        <w:rPr>
          <w:sz w:val="24"/>
          <w:szCs w:val="24"/>
        </w:rPr>
        <w:t xml:space="preserve"> с друге стране, који је поднела Влада;</w:t>
      </w:r>
    </w:p>
    <w:p w:rsidR="00815773" w:rsidRPr="0095560E" w:rsidRDefault="00815773" w:rsidP="00462DE6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95560E">
        <w:rPr>
          <w:sz w:val="24"/>
          <w:szCs w:val="24"/>
        </w:rPr>
        <w:t xml:space="preserve">6. Разматрање Предлога закона о потврђивању </w:t>
      </w:r>
      <w:r w:rsidR="00A3217F" w:rsidRPr="0095560E">
        <w:rPr>
          <w:sz w:val="24"/>
          <w:szCs w:val="24"/>
        </w:rPr>
        <w:t>Д</w:t>
      </w:r>
      <w:r w:rsidRPr="0095560E">
        <w:rPr>
          <w:sz w:val="24"/>
          <w:szCs w:val="24"/>
        </w:rPr>
        <w:t>одат</w:t>
      </w:r>
      <w:r w:rsidR="00581D67" w:rsidRPr="0095560E">
        <w:rPr>
          <w:sz w:val="24"/>
          <w:szCs w:val="24"/>
        </w:rPr>
        <w:t>н</w:t>
      </w:r>
      <w:r w:rsidRPr="0095560E">
        <w:rPr>
          <w:sz w:val="24"/>
          <w:szCs w:val="24"/>
        </w:rPr>
        <w:t xml:space="preserve">ог </w:t>
      </w:r>
      <w:r w:rsidR="00A3217F" w:rsidRPr="0095560E">
        <w:rPr>
          <w:sz w:val="24"/>
          <w:szCs w:val="24"/>
        </w:rPr>
        <w:t>п</w:t>
      </w:r>
      <w:r w:rsidRPr="0095560E">
        <w:rPr>
          <w:sz w:val="24"/>
          <w:szCs w:val="24"/>
        </w:rPr>
        <w:t>ро</w:t>
      </w:r>
      <w:r w:rsidR="00F36B22" w:rsidRPr="0095560E">
        <w:rPr>
          <w:sz w:val="24"/>
          <w:szCs w:val="24"/>
        </w:rPr>
        <w:t>токола 6 о трговини услугама Споразума о измени и приступању С</w:t>
      </w:r>
      <w:r w:rsidRPr="0095560E">
        <w:rPr>
          <w:sz w:val="24"/>
          <w:szCs w:val="24"/>
        </w:rPr>
        <w:t>п</w:t>
      </w:r>
      <w:r w:rsidR="00F36B22" w:rsidRPr="0095560E">
        <w:rPr>
          <w:sz w:val="24"/>
          <w:szCs w:val="24"/>
        </w:rPr>
        <w:t>оразуму о слободној трговини у Ц</w:t>
      </w:r>
      <w:r w:rsidRPr="0095560E">
        <w:rPr>
          <w:sz w:val="24"/>
          <w:szCs w:val="24"/>
        </w:rPr>
        <w:t>ентралној Европи, који је поднела Влада;</w:t>
      </w:r>
    </w:p>
    <w:p w:rsidR="0095560E" w:rsidRDefault="00815773" w:rsidP="0095560E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95560E">
        <w:rPr>
          <w:sz w:val="24"/>
          <w:szCs w:val="24"/>
        </w:rPr>
        <w:lastRenderedPageBreak/>
        <w:t>7. Разматрање Предлога закона о изменама и допунама Закона о поступку уписа у катастар непокретности и водова, који је поднела народни посланик Катарина Ракић.</w:t>
      </w:r>
    </w:p>
    <w:p w:rsidR="00462DE6" w:rsidRPr="0095560E" w:rsidRDefault="00462DE6" w:rsidP="0095560E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95560E">
        <w:rPr>
          <w:sz w:val="24"/>
          <w:szCs w:val="24"/>
          <w:lang w:val="sr-Cyrl-CS"/>
        </w:rPr>
        <w:t xml:space="preserve"> </w:t>
      </w:r>
      <w:r w:rsidRPr="0095560E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Pr="0095560E">
        <w:rPr>
          <w:color w:val="000000" w:themeColor="text1"/>
          <w:sz w:val="24"/>
          <w:szCs w:val="24"/>
          <w:lang w:val="en-US"/>
        </w:rPr>
        <w:t>I</w:t>
      </w:r>
      <w:r w:rsidR="001A45E7" w:rsidRPr="0095560E">
        <w:rPr>
          <w:color w:val="000000" w:themeColor="text1"/>
          <w:sz w:val="24"/>
          <w:szCs w:val="24"/>
          <w:lang w:val="sr-Latn-RS"/>
        </w:rPr>
        <w:t>I</w:t>
      </w:r>
      <w:r w:rsidRPr="0095560E">
        <w:rPr>
          <w:color w:val="000000" w:themeColor="text1"/>
          <w:sz w:val="24"/>
          <w:szCs w:val="24"/>
        </w:rPr>
        <w:t>I</w:t>
      </w:r>
      <w:r w:rsidRPr="0095560E">
        <w:rPr>
          <w:sz w:val="24"/>
          <w:szCs w:val="24"/>
          <w:lang w:val="sr-Latn-RS"/>
        </w:rPr>
        <w:t>.</w:t>
      </w:r>
    </w:p>
    <w:p w:rsidR="00462DE6" w:rsidRPr="0095560E" w:rsidRDefault="00462DE6" w:rsidP="00462DE6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 w:rsidRPr="0095560E"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81D67" w:rsidRPr="0095560E" w:rsidRDefault="00581D67" w:rsidP="00462DE6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</w:p>
    <w:p w:rsidR="00462DE6" w:rsidRPr="0095560E" w:rsidRDefault="00462DE6" w:rsidP="00462DE6">
      <w:pPr>
        <w:rPr>
          <w:sz w:val="24"/>
          <w:szCs w:val="24"/>
        </w:rPr>
      </w:pP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  <w:t xml:space="preserve">                  </w:t>
      </w:r>
      <w:r w:rsidRPr="0095560E">
        <w:rPr>
          <w:sz w:val="24"/>
          <w:szCs w:val="24"/>
          <w:lang w:val="en-US"/>
        </w:rPr>
        <w:t xml:space="preserve"> </w:t>
      </w:r>
      <w:r w:rsidRPr="0095560E">
        <w:rPr>
          <w:sz w:val="24"/>
          <w:szCs w:val="24"/>
        </w:rPr>
        <w:t xml:space="preserve"> Председник</w:t>
      </w:r>
    </w:p>
    <w:p w:rsidR="00462DE6" w:rsidRPr="0095560E" w:rsidRDefault="00462DE6" w:rsidP="00462DE6">
      <w:pPr>
        <w:rPr>
          <w:sz w:val="24"/>
          <w:szCs w:val="24"/>
        </w:rPr>
      </w:pPr>
    </w:p>
    <w:p w:rsidR="00462DE6" w:rsidRPr="0095560E" w:rsidRDefault="00462DE6" w:rsidP="00462DE6">
      <w:pPr>
        <w:rPr>
          <w:sz w:val="24"/>
          <w:szCs w:val="24"/>
        </w:rPr>
      </w:pP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r w:rsidRPr="0095560E">
        <w:rPr>
          <w:sz w:val="24"/>
          <w:szCs w:val="24"/>
        </w:rPr>
        <w:tab/>
      </w:r>
      <w:bookmarkStart w:id="0" w:name="_GoBack"/>
      <w:bookmarkEnd w:id="0"/>
      <w:r w:rsidRPr="0095560E">
        <w:rPr>
          <w:sz w:val="24"/>
          <w:szCs w:val="24"/>
        </w:rPr>
        <w:tab/>
      </w:r>
      <w:r w:rsidRPr="0095560E">
        <w:rPr>
          <w:sz w:val="24"/>
          <w:szCs w:val="24"/>
          <w:lang w:val="sr-Cyrl-CS"/>
        </w:rPr>
        <w:t xml:space="preserve">            </w:t>
      </w:r>
      <w:r w:rsidRPr="0095560E">
        <w:rPr>
          <w:sz w:val="24"/>
          <w:szCs w:val="24"/>
          <w:lang w:val="en-US"/>
        </w:rPr>
        <w:t xml:space="preserve"> </w:t>
      </w:r>
      <w:r w:rsidR="00581D67" w:rsidRPr="0095560E">
        <w:rPr>
          <w:sz w:val="24"/>
          <w:szCs w:val="24"/>
        </w:rPr>
        <w:t xml:space="preserve"> </w:t>
      </w:r>
      <w:r w:rsidRPr="0095560E">
        <w:rPr>
          <w:sz w:val="24"/>
          <w:szCs w:val="24"/>
          <w:lang w:val="en-US"/>
        </w:rPr>
        <w:t xml:space="preserve">  </w:t>
      </w:r>
      <w:r w:rsidRPr="0095560E">
        <w:rPr>
          <w:sz w:val="24"/>
          <w:szCs w:val="24"/>
        </w:rPr>
        <w:t>Ђорђе Комленски</w:t>
      </w:r>
      <w:r w:rsidRPr="0095560E">
        <w:rPr>
          <w:sz w:val="24"/>
          <w:szCs w:val="24"/>
          <w:lang w:val="en-US"/>
        </w:rPr>
        <w:t xml:space="preserve"> </w:t>
      </w:r>
    </w:p>
    <w:p w:rsidR="00462DE6" w:rsidRPr="0095560E" w:rsidRDefault="00462DE6" w:rsidP="00462DE6">
      <w:pPr>
        <w:rPr>
          <w:sz w:val="24"/>
          <w:szCs w:val="24"/>
        </w:rPr>
      </w:pPr>
    </w:p>
    <w:p w:rsidR="009A387D" w:rsidRPr="0095560E" w:rsidRDefault="009A387D">
      <w:pPr>
        <w:rPr>
          <w:sz w:val="24"/>
          <w:szCs w:val="24"/>
        </w:rPr>
      </w:pPr>
    </w:p>
    <w:sectPr w:rsidR="009A387D" w:rsidRPr="0095560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E6"/>
    <w:rsid w:val="001A45E7"/>
    <w:rsid w:val="001F2708"/>
    <w:rsid w:val="0026725C"/>
    <w:rsid w:val="00305C48"/>
    <w:rsid w:val="0031406C"/>
    <w:rsid w:val="00360496"/>
    <w:rsid w:val="00377661"/>
    <w:rsid w:val="00462DE6"/>
    <w:rsid w:val="00496C9E"/>
    <w:rsid w:val="004B0DB5"/>
    <w:rsid w:val="00581D67"/>
    <w:rsid w:val="005B1C83"/>
    <w:rsid w:val="00694559"/>
    <w:rsid w:val="006B50D4"/>
    <w:rsid w:val="00777699"/>
    <w:rsid w:val="007A25C3"/>
    <w:rsid w:val="007C0CE8"/>
    <w:rsid w:val="007E48F7"/>
    <w:rsid w:val="00815773"/>
    <w:rsid w:val="00880930"/>
    <w:rsid w:val="0095560E"/>
    <w:rsid w:val="009A387D"/>
    <w:rsid w:val="00A3217F"/>
    <w:rsid w:val="00AC5ADC"/>
    <w:rsid w:val="00B02F06"/>
    <w:rsid w:val="00B77BC9"/>
    <w:rsid w:val="00BB070D"/>
    <w:rsid w:val="00BC3CD7"/>
    <w:rsid w:val="00CF7A55"/>
    <w:rsid w:val="00DE4A59"/>
    <w:rsid w:val="00E23D17"/>
    <w:rsid w:val="00EB685D"/>
    <w:rsid w:val="00F36B22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5CC5"/>
  <w15:docId w15:val="{94E046AB-49D5-43F4-BD50-6B8EA062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DE6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7766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5EA6-761A-44D8-AFDA-E97D7F2D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13</cp:revision>
  <dcterms:created xsi:type="dcterms:W3CDTF">2020-02-14T10:07:00Z</dcterms:created>
  <dcterms:modified xsi:type="dcterms:W3CDTF">2020-02-18T07:03:00Z</dcterms:modified>
</cp:coreProperties>
</file>